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6CE" w:rsidRDefault="000B16CE" w:rsidP="000B16CE">
      <w:pPr>
        <w:pStyle w:val="Body"/>
        <w:numPr>
          <w:ilvl w:val="0"/>
          <w:numId w:val="1"/>
        </w:numPr>
        <w:spacing w:line="360" w:lineRule="auto"/>
        <w:ind w:left="426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Uji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Normalitas</w:t>
      </w:r>
      <w:proofErr w:type="spellEnd"/>
    </w:p>
    <w:p w:rsidR="000B16CE" w:rsidRDefault="000B16CE" w:rsidP="000B16CE">
      <w:pPr>
        <w:pStyle w:val="Body"/>
        <w:spacing w:line="360" w:lineRule="auto"/>
        <w:ind w:left="720" w:firstLine="0"/>
        <w:jc w:val="center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Tabel</w:t>
      </w:r>
      <w:proofErr w:type="spellEnd"/>
      <w:r>
        <w:rPr>
          <w:b/>
          <w:sz w:val="24"/>
          <w:szCs w:val="24"/>
          <w:lang w:val="en-US"/>
        </w:rPr>
        <w:t xml:space="preserve"> 1</w:t>
      </w:r>
      <w:r>
        <w:rPr>
          <w:b/>
          <w:sz w:val="24"/>
          <w:szCs w:val="24"/>
          <w:lang w:val="en-US"/>
        </w:rPr>
        <w:t xml:space="preserve">. </w:t>
      </w:r>
      <w:proofErr w:type="spellStart"/>
      <w:r>
        <w:rPr>
          <w:b/>
          <w:sz w:val="24"/>
          <w:szCs w:val="24"/>
          <w:lang w:val="en-US"/>
        </w:rPr>
        <w:t>Uji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Normalitas</w:t>
      </w:r>
      <w:proofErr w:type="spellEnd"/>
    </w:p>
    <w:tbl>
      <w:tblPr>
        <w:tblW w:w="0" w:type="auto"/>
        <w:tblInd w:w="4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6"/>
        <w:gridCol w:w="52"/>
        <w:gridCol w:w="159"/>
        <w:gridCol w:w="52"/>
        <w:gridCol w:w="1528"/>
        <w:gridCol w:w="1528"/>
        <w:gridCol w:w="90"/>
        <w:gridCol w:w="1271"/>
        <w:gridCol w:w="18"/>
        <w:gridCol w:w="18"/>
        <w:gridCol w:w="570"/>
        <w:gridCol w:w="36"/>
      </w:tblGrid>
      <w:tr w:rsidR="000B16CE" w:rsidTr="002C1ADF">
        <w:trPr>
          <w:gridAfter w:val="5"/>
          <w:tblHeader/>
        </w:trPr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Shapiro-Wilk Test for Bivariate Normality </w:t>
            </w:r>
          </w:p>
        </w:tc>
      </w:tr>
      <w:tr w:rsidR="000B16CE" w:rsidTr="002C1ADF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Shapiro-Wilk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 </w:t>
            </w:r>
          </w:p>
        </w:tc>
      </w:tr>
      <w:tr w:rsidR="000B16CE" w:rsidTr="002C1A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KECERDASAN EMOSI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-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KEMAMPUAN BERSOSIALISASI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0.984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0.007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</w:tr>
      <w:tr w:rsidR="000B16CE" w:rsidTr="002C1ADF">
        <w:trPr>
          <w:gridAfter w:val="5"/>
        </w:trPr>
        <w:tc>
          <w:tcPr>
            <w:tcW w:w="0" w:type="auto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0B16CE" w:rsidRDefault="000B16CE" w:rsidP="002C1ADF"/>
        </w:tc>
      </w:tr>
    </w:tbl>
    <w:p w:rsidR="000B16CE" w:rsidRDefault="000B16CE" w:rsidP="000B16CE">
      <w:pPr>
        <w:pStyle w:val="Body"/>
        <w:spacing w:line="360" w:lineRule="auto"/>
        <w:ind w:left="720" w:firstLine="0"/>
        <w:rPr>
          <w:sz w:val="24"/>
          <w:szCs w:val="24"/>
          <w:lang w:val="en-US"/>
        </w:rPr>
      </w:pPr>
    </w:p>
    <w:p w:rsidR="000B16CE" w:rsidRDefault="000B16CE" w:rsidP="000B16CE">
      <w:pPr>
        <w:pStyle w:val="Body"/>
        <w:spacing w:line="360" w:lineRule="auto"/>
        <w:ind w:left="360" w:firstLine="36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data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tabel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1</w:t>
      </w:r>
      <w:bookmarkStart w:id="0" w:name="_GoBack"/>
      <w:bookmarkEnd w:id="0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Assumption checks Shapiro-Wilk Test for Bivariate Normality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kecerdasan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emosi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bersosialisasi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0,984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signifikansi</w:t>
      </w:r>
      <w:proofErr w:type="spellEnd"/>
      <w:r>
        <w:rPr>
          <w:sz w:val="24"/>
          <w:szCs w:val="24"/>
          <w:lang w:val="en-US"/>
        </w:rPr>
        <w:t xml:space="preserve"> p-value of </w:t>
      </w:r>
      <w:proofErr w:type="spellStart"/>
      <w:r>
        <w:rPr>
          <w:sz w:val="24"/>
          <w:szCs w:val="24"/>
          <w:lang w:val="en-US"/>
        </w:rPr>
        <w:t>shapiro-wilk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&lt; 0.007 </w:t>
      </w:r>
      <w:proofErr w:type="spellStart"/>
      <w:r>
        <w:rPr>
          <w:sz w:val="24"/>
          <w:szCs w:val="24"/>
          <w:lang w:val="en-US"/>
        </w:rPr>
        <w:t>berarti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0,05 (0,007 &lt;  0,05)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dikatakan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data </w:t>
      </w:r>
      <w:proofErr w:type="spell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normal. </w:t>
      </w: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diartikan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data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variabel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normal,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hipotesis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disarankan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korelasional</w:t>
      </w:r>
      <w:proofErr w:type="spellEnd"/>
      <w:r>
        <w:rPr>
          <w:sz w:val="24"/>
          <w:szCs w:val="24"/>
          <w:lang w:val="en-US"/>
        </w:rPr>
        <w:t xml:space="preserve"> non </w:t>
      </w:r>
      <w:proofErr w:type="spellStart"/>
      <w:r>
        <w:rPr>
          <w:sz w:val="24"/>
          <w:szCs w:val="24"/>
          <w:lang w:val="en-US"/>
        </w:rPr>
        <w:t>parametrik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data yang </w:t>
      </w:r>
      <w:proofErr w:type="spellStart"/>
      <w:r>
        <w:rPr>
          <w:sz w:val="24"/>
          <w:szCs w:val="24"/>
          <w:lang w:val="en-US"/>
        </w:rPr>
        <w:t>didapatkan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terbukti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memenuhi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syarat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data </w:t>
      </w:r>
      <w:proofErr w:type="spell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normal.</w:t>
      </w:r>
    </w:p>
    <w:p w:rsidR="000B16CE" w:rsidRDefault="000B16CE" w:rsidP="000B16CE">
      <w:pPr>
        <w:pStyle w:val="Body"/>
        <w:numPr>
          <w:ilvl w:val="0"/>
          <w:numId w:val="1"/>
        </w:numPr>
        <w:spacing w:line="360" w:lineRule="auto"/>
        <w:ind w:left="426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Uji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Linearitas</w:t>
      </w:r>
      <w:proofErr w:type="spellEnd"/>
    </w:p>
    <w:p w:rsidR="000B16CE" w:rsidRDefault="000B16CE" w:rsidP="000B16CE">
      <w:pPr>
        <w:pStyle w:val="Body"/>
        <w:spacing w:line="360" w:lineRule="auto"/>
        <w:ind w:left="720" w:firstLine="0"/>
        <w:jc w:val="center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Tabel</w:t>
      </w:r>
      <w:proofErr w:type="spellEnd"/>
      <w:r>
        <w:rPr>
          <w:b/>
          <w:sz w:val="24"/>
          <w:szCs w:val="24"/>
          <w:lang w:val="en-US"/>
        </w:rPr>
        <w:t xml:space="preserve"> 2</w:t>
      </w:r>
      <w:r>
        <w:rPr>
          <w:b/>
          <w:sz w:val="24"/>
          <w:szCs w:val="24"/>
          <w:lang w:val="en-US"/>
        </w:rPr>
        <w:t xml:space="preserve">. </w:t>
      </w:r>
      <w:proofErr w:type="spellStart"/>
      <w:r>
        <w:rPr>
          <w:b/>
          <w:sz w:val="24"/>
          <w:szCs w:val="24"/>
          <w:lang w:val="en-US"/>
        </w:rPr>
        <w:t>Uji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linearitas</w:t>
      </w:r>
      <w:proofErr w:type="spellEnd"/>
    </w:p>
    <w:p w:rsidR="000B16CE" w:rsidRDefault="000B16CE" w:rsidP="000B16CE">
      <w:pPr>
        <w:pStyle w:val="Body"/>
        <w:spacing w:line="360" w:lineRule="auto"/>
        <w:ind w:left="720" w:firstLine="0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drawing>
          <wp:inline distT="0" distB="0" distL="0" distR="0" wp14:anchorId="2D452C9E" wp14:editId="51CD6C3C">
            <wp:extent cx="4962525" cy="2676368"/>
            <wp:effectExtent l="0" t="0" r="0" b="0"/>
            <wp:docPr id="1027" name="Picture 1" descr="C:\Users\BanyuLangit\AppData\Local\JASP\temp\clipboard\resources\0\_3_t6082580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/>
                    <a:srcRect/>
                    <a:stretch/>
                  </pic:blipFill>
                  <pic:spPr>
                    <a:xfrm>
                      <a:off x="0" y="0"/>
                      <a:ext cx="4962525" cy="267636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6CE" w:rsidRDefault="000B16CE" w:rsidP="000B16CE">
      <w:pPr>
        <w:pStyle w:val="Body"/>
      </w:pPr>
      <w:r>
        <w:t xml:space="preserve">. </w:t>
      </w:r>
    </w:p>
    <w:p w:rsidR="000B16CE" w:rsidRDefault="000B16CE" w:rsidP="000B16CE">
      <w:pPr>
        <w:pStyle w:val="Body"/>
      </w:pPr>
      <w:r>
        <w:rPr>
          <w:sz w:val="24"/>
          <w:szCs w:val="24"/>
        </w:rPr>
        <w:t>Berdasarkan data tabel 2</w:t>
      </w:r>
      <w:r>
        <w:rPr>
          <w:sz w:val="24"/>
          <w:szCs w:val="24"/>
        </w:rPr>
        <w:t xml:space="preserve"> diatas dapat disimpulkan bahwa data terdistribusi dengan linier karena Q-Q plotnya mendekati garis herisontal dari bawah keatas serta membentuk seperti elips, hal itu dapat disimpulkan bahwa data kecerdasan emosi linear dengan kemampuan bersosialisasi</w:t>
      </w:r>
      <w:r>
        <w:t>.</w:t>
      </w:r>
    </w:p>
    <w:p w:rsidR="000B16CE" w:rsidRDefault="000B16CE" w:rsidP="000B16CE">
      <w:pPr>
        <w:pStyle w:val="Body"/>
      </w:pPr>
    </w:p>
    <w:p w:rsidR="000B16CE" w:rsidRDefault="000B16CE" w:rsidP="000B16CE">
      <w:pPr>
        <w:pStyle w:val="Body"/>
        <w:numPr>
          <w:ilvl w:val="0"/>
          <w:numId w:val="1"/>
        </w:numPr>
        <w:ind w:left="426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Uji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Korelasional</w:t>
      </w:r>
      <w:proofErr w:type="spellEnd"/>
    </w:p>
    <w:p w:rsidR="000B16CE" w:rsidRDefault="000B16CE" w:rsidP="000B16CE">
      <w:pPr>
        <w:pStyle w:val="Body"/>
        <w:jc w:val="left"/>
        <w:rPr>
          <w:sz w:val="22"/>
          <w:szCs w:val="22"/>
          <w:lang w:val="en-US"/>
        </w:rPr>
      </w:pP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hipotesis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mengetahui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variabel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hipotesis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penelitian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teknik</w:t>
      </w:r>
      <w:proofErr w:type="spellEnd"/>
      <w:r>
        <w:rPr>
          <w:sz w:val="24"/>
          <w:szCs w:val="24"/>
          <w:lang w:val="en-US"/>
        </w:rPr>
        <w:t xml:space="preserve"> non </w:t>
      </w:r>
      <w:proofErr w:type="spellStart"/>
      <w:r>
        <w:rPr>
          <w:sz w:val="24"/>
          <w:szCs w:val="24"/>
          <w:lang w:val="en-US"/>
        </w:rPr>
        <w:t>parametrik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korelasi</w:t>
      </w:r>
      <w:proofErr w:type="spellEnd"/>
      <w:r>
        <w:rPr>
          <w:sz w:val="24"/>
          <w:szCs w:val="24"/>
          <w:lang w:val="en-US"/>
        </w:rPr>
        <w:t xml:space="preserve"> spearman’s rho. </w:t>
      </w:r>
      <w:proofErr w:type="spellStart"/>
      <w:r>
        <w:rPr>
          <w:sz w:val="24"/>
          <w:szCs w:val="24"/>
          <w:lang w:val="en-US"/>
        </w:rPr>
        <w:t>Hipotesis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diterima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apabila</w:t>
      </w:r>
      <w:proofErr w:type="spellEnd"/>
      <w:r>
        <w:rPr>
          <w:sz w:val="24"/>
          <w:szCs w:val="24"/>
          <w:lang w:val="en-US"/>
        </w:rPr>
        <w:t xml:space="preserve"> p &lt; 0.05</w:t>
      </w:r>
      <w:r>
        <w:rPr>
          <w:sz w:val="22"/>
          <w:szCs w:val="22"/>
          <w:lang w:val="en-US"/>
        </w:rPr>
        <w:t>.</w:t>
      </w:r>
    </w:p>
    <w:p w:rsidR="000B16CE" w:rsidRDefault="000B16CE" w:rsidP="000B16CE">
      <w:pPr>
        <w:pStyle w:val="Body"/>
        <w:jc w:val="left"/>
        <w:rPr>
          <w:sz w:val="22"/>
          <w:szCs w:val="22"/>
          <w:lang w:val="en-US"/>
        </w:rPr>
      </w:pPr>
    </w:p>
    <w:p w:rsidR="000B16CE" w:rsidRDefault="000B16CE" w:rsidP="000B16CE">
      <w:pPr>
        <w:pStyle w:val="Body"/>
        <w:ind w:left="720" w:firstLine="0"/>
        <w:jc w:val="center"/>
        <w:rPr>
          <w:b/>
          <w:sz w:val="22"/>
          <w:szCs w:val="22"/>
          <w:lang w:val="en-US"/>
        </w:rPr>
      </w:pPr>
      <w:proofErr w:type="spellStart"/>
      <w:r>
        <w:rPr>
          <w:b/>
          <w:sz w:val="22"/>
          <w:szCs w:val="22"/>
          <w:lang w:val="en-US"/>
        </w:rPr>
        <w:t>Tabel</w:t>
      </w:r>
      <w:proofErr w:type="spellEnd"/>
      <w:r>
        <w:rPr>
          <w:b/>
          <w:sz w:val="22"/>
          <w:szCs w:val="22"/>
          <w:lang w:val="en-US"/>
        </w:rPr>
        <w:t xml:space="preserve"> 3</w:t>
      </w:r>
      <w:r>
        <w:rPr>
          <w:b/>
          <w:sz w:val="22"/>
          <w:szCs w:val="22"/>
          <w:lang w:val="en-US"/>
        </w:rPr>
        <w:t xml:space="preserve">. </w:t>
      </w:r>
      <w:proofErr w:type="spellStart"/>
      <w:r>
        <w:rPr>
          <w:b/>
          <w:sz w:val="22"/>
          <w:szCs w:val="22"/>
          <w:lang w:val="en-US"/>
        </w:rPr>
        <w:t>Uji</w:t>
      </w:r>
      <w:proofErr w:type="spellEnd"/>
      <w:r>
        <w:rPr>
          <w:b/>
          <w:sz w:val="22"/>
          <w:szCs w:val="22"/>
          <w:lang w:val="en-US"/>
        </w:rPr>
        <w:t xml:space="preserve"> </w:t>
      </w:r>
      <w:proofErr w:type="spellStart"/>
      <w:r>
        <w:rPr>
          <w:b/>
          <w:sz w:val="22"/>
          <w:szCs w:val="22"/>
          <w:lang w:val="en-US"/>
        </w:rPr>
        <w:t>Korelasional</w:t>
      </w:r>
      <w:proofErr w:type="spellEnd"/>
    </w:p>
    <w:tbl>
      <w:tblPr>
        <w:tblW w:w="0" w:type="auto"/>
        <w:tblInd w:w="2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7"/>
        <w:gridCol w:w="36"/>
        <w:gridCol w:w="110"/>
        <w:gridCol w:w="36"/>
        <w:gridCol w:w="1659"/>
        <w:gridCol w:w="1659"/>
        <w:gridCol w:w="90"/>
        <w:gridCol w:w="285"/>
        <w:gridCol w:w="285"/>
        <w:gridCol w:w="1599"/>
        <w:gridCol w:w="646"/>
        <w:gridCol w:w="36"/>
      </w:tblGrid>
      <w:tr w:rsidR="000B16CE" w:rsidTr="002C1ADF">
        <w:trPr>
          <w:gridAfter w:val="5"/>
          <w:tblHeader/>
        </w:trPr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Spearman's Correlations </w:t>
            </w:r>
          </w:p>
        </w:tc>
      </w:tr>
      <w:tr w:rsidR="000B16CE" w:rsidTr="002C1ADF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Spearman's rho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 </w:t>
            </w:r>
          </w:p>
        </w:tc>
      </w:tr>
      <w:tr w:rsidR="000B16CE" w:rsidTr="002C1AD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KECERDASAN EMOSI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-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KEMAMPUAN BERSOSIALISASI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/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0.375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***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</w:tr>
      <w:tr w:rsidR="000B16CE" w:rsidTr="002C1ADF">
        <w:trPr>
          <w:gridAfter w:val="5"/>
        </w:trPr>
        <w:tc>
          <w:tcPr>
            <w:tcW w:w="0" w:type="auto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0B16CE" w:rsidRDefault="000B16CE" w:rsidP="002C1ADF"/>
        </w:tc>
      </w:tr>
      <w:tr w:rsidR="000B16CE" w:rsidTr="002C1ADF">
        <w:trPr>
          <w:gridAfter w:val="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* p &lt; .05, ** p &lt; .01, *** p &lt; .001 </w:t>
            </w:r>
          </w:p>
        </w:tc>
      </w:tr>
    </w:tbl>
    <w:p w:rsidR="000B16CE" w:rsidRDefault="000B16CE" w:rsidP="000B16CE">
      <w:pPr>
        <w:pStyle w:val="Body"/>
        <w:ind w:left="720" w:firstLine="0"/>
        <w:rPr>
          <w:sz w:val="24"/>
          <w:szCs w:val="24"/>
          <w:lang w:val="en-US"/>
        </w:rPr>
      </w:pPr>
    </w:p>
    <w:p w:rsidR="000B16CE" w:rsidRDefault="000B16CE" w:rsidP="000B16CE">
      <w:pPr>
        <w:pStyle w:val="Body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analisis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tabe</w:t>
      </w:r>
      <w:proofErr w:type="spellEnd"/>
      <w:r>
        <w:rPr>
          <w:sz w:val="24"/>
          <w:szCs w:val="24"/>
        </w:rPr>
        <w:t xml:space="preserve">l 3 </w:t>
      </w: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koeifisien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korelasi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rxy</w:t>
      </w:r>
      <w:proofErr w:type="spellEnd"/>
      <w:r>
        <w:rPr>
          <w:sz w:val="24"/>
          <w:szCs w:val="24"/>
          <w:lang w:val="en-US"/>
        </w:rPr>
        <w:t xml:space="preserve"> = 0.375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signifikansinya</w:t>
      </w:r>
      <w:proofErr w:type="spellEnd"/>
      <w:r>
        <w:rPr>
          <w:sz w:val="24"/>
          <w:szCs w:val="24"/>
          <w:lang w:val="en-US"/>
        </w:rPr>
        <w:t xml:space="preserve"> 0.001 (P&lt; 0.05).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hipotesis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diajukan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diterima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penelitian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membuktikan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terrdapathubungan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signifikan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kecerdasan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emosional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bersosialisasi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hubungan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ditunjukkan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positif</w:t>
      </w:r>
      <w:proofErr w:type="spellEnd"/>
      <w:r>
        <w:rPr>
          <w:sz w:val="24"/>
          <w:szCs w:val="24"/>
          <w:lang w:val="en-US"/>
        </w:rPr>
        <w:t>.</w:t>
      </w:r>
    </w:p>
    <w:p w:rsidR="000B16CE" w:rsidRDefault="000B16CE" w:rsidP="000B16CE">
      <w:pPr>
        <w:pStyle w:val="Body"/>
        <w:rPr>
          <w:sz w:val="24"/>
          <w:szCs w:val="24"/>
          <w:lang w:val="en-US"/>
        </w:rPr>
      </w:pPr>
    </w:p>
    <w:p w:rsidR="000B16CE" w:rsidRDefault="000B16CE" w:rsidP="000B16CE">
      <w:pPr>
        <w:pStyle w:val="Body"/>
        <w:numPr>
          <w:ilvl w:val="0"/>
          <w:numId w:val="1"/>
        </w:numPr>
        <w:ind w:left="426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Uji</w:t>
      </w:r>
      <w:proofErr w:type="spellEnd"/>
      <w:r>
        <w:rPr>
          <w:b/>
          <w:sz w:val="24"/>
          <w:szCs w:val="24"/>
          <w:lang w:val="en-US"/>
        </w:rPr>
        <w:t xml:space="preserve"> R-Square</w:t>
      </w:r>
    </w:p>
    <w:p w:rsidR="000B16CE" w:rsidRDefault="000B16CE" w:rsidP="000B16CE">
      <w:pPr>
        <w:pStyle w:val="Body"/>
        <w:ind w:left="720" w:firstLine="0"/>
        <w:rPr>
          <w:sz w:val="24"/>
          <w:szCs w:val="24"/>
          <w:lang w:val="en-US"/>
        </w:rPr>
      </w:pPr>
    </w:p>
    <w:p w:rsidR="000B16CE" w:rsidRDefault="000B16CE" w:rsidP="000B16CE">
      <w:pPr>
        <w:pStyle w:val="Body"/>
        <w:ind w:left="720" w:firstLine="0"/>
        <w:jc w:val="center"/>
        <w:rPr>
          <w:b/>
          <w:sz w:val="22"/>
          <w:szCs w:val="22"/>
          <w:lang w:val="en-US"/>
        </w:rPr>
      </w:pPr>
      <w:proofErr w:type="spellStart"/>
      <w:r>
        <w:rPr>
          <w:b/>
          <w:sz w:val="22"/>
          <w:szCs w:val="22"/>
          <w:lang w:val="en-US"/>
        </w:rPr>
        <w:t>Tabel</w:t>
      </w:r>
      <w:proofErr w:type="spellEnd"/>
      <w:r>
        <w:rPr>
          <w:b/>
          <w:sz w:val="22"/>
          <w:szCs w:val="22"/>
          <w:lang w:val="en-US"/>
        </w:rPr>
        <w:t xml:space="preserve"> 4</w:t>
      </w:r>
      <w:r>
        <w:rPr>
          <w:b/>
          <w:sz w:val="22"/>
          <w:szCs w:val="22"/>
          <w:lang w:val="en-US"/>
        </w:rPr>
        <w:t xml:space="preserve">. </w:t>
      </w:r>
      <w:proofErr w:type="spellStart"/>
      <w:r>
        <w:rPr>
          <w:b/>
          <w:sz w:val="22"/>
          <w:szCs w:val="22"/>
          <w:lang w:val="en-US"/>
        </w:rPr>
        <w:t>Uji</w:t>
      </w:r>
      <w:proofErr w:type="spellEnd"/>
      <w:r>
        <w:rPr>
          <w:b/>
          <w:sz w:val="22"/>
          <w:szCs w:val="22"/>
          <w:lang w:val="en-US"/>
        </w:rPr>
        <w:t xml:space="preserve"> R-Square</w:t>
      </w:r>
    </w:p>
    <w:tbl>
      <w:tblPr>
        <w:tblW w:w="6222" w:type="dxa"/>
        <w:tblInd w:w="18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86"/>
        <w:gridCol w:w="1284"/>
        <w:gridCol w:w="81"/>
        <w:gridCol w:w="1284"/>
        <w:gridCol w:w="81"/>
        <w:gridCol w:w="1301"/>
        <w:gridCol w:w="82"/>
        <w:gridCol w:w="1284"/>
        <w:gridCol w:w="81"/>
      </w:tblGrid>
      <w:tr w:rsidR="000B16CE" w:rsidTr="002C1ADF">
        <w:trPr>
          <w:trHeight w:val="352"/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Model Summary - KEMAMPUAN BERSOSIALISASI </w:t>
            </w:r>
          </w:p>
        </w:tc>
      </w:tr>
      <w:tr w:rsidR="000B16CE" w:rsidTr="002C1ADF">
        <w:trPr>
          <w:trHeight w:val="372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Adjusted R²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RMSE </w:t>
            </w:r>
          </w:p>
        </w:tc>
      </w:tr>
      <w:tr w:rsidR="000B16CE" w:rsidTr="002C1ADF">
        <w:trPr>
          <w:trHeight w:val="3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H₀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6.608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</w:tr>
      <w:tr w:rsidR="000B16CE" w:rsidTr="002C1ADF">
        <w:trPr>
          <w:trHeight w:val="3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r>
              <w:t xml:space="preserve">H₁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0.450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0.202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0.199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  <w:r>
              <w:t xml:space="preserve">5.914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16CE" w:rsidRDefault="000B16CE" w:rsidP="002C1ADF">
            <w:pPr>
              <w:jc w:val="right"/>
            </w:pPr>
          </w:p>
        </w:tc>
      </w:tr>
      <w:tr w:rsidR="000B16CE" w:rsidTr="002C1ADF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0B16CE" w:rsidRDefault="000B16CE" w:rsidP="002C1ADF">
            <w:pPr>
              <w:rPr>
                <w:sz w:val="20"/>
                <w:szCs w:val="20"/>
              </w:rPr>
            </w:pPr>
          </w:p>
        </w:tc>
      </w:tr>
    </w:tbl>
    <w:p w:rsidR="000B16CE" w:rsidRDefault="000B16CE" w:rsidP="000B16CE">
      <w:pPr>
        <w:pStyle w:val="Body"/>
        <w:rPr>
          <w:sz w:val="24"/>
          <w:szCs w:val="24"/>
          <w:lang w:val="en-US"/>
        </w:rPr>
      </w:pPr>
    </w:p>
    <w:p w:rsidR="000B16CE" w:rsidRDefault="000B16CE" w:rsidP="000B16CE">
      <w:pPr>
        <w:pStyle w:val="Body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tab</w:t>
      </w:r>
      <w:r>
        <w:rPr>
          <w:sz w:val="24"/>
          <w:szCs w:val="24"/>
        </w:rPr>
        <w:t>el 4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diatas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nilai</w:t>
      </w:r>
      <w:proofErr w:type="spellEnd"/>
      <w:r>
        <w:rPr>
          <w:sz w:val="24"/>
          <w:szCs w:val="24"/>
          <w:lang w:val="en-US"/>
        </w:rPr>
        <w:t xml:space="preserve"> R² yang </w:t>
      </w:r>
      <w:proofErr w:type="spellStart"/>
      <w:r>
        <w:rPr>
          <w:sz w:val="24"/>
          <w:szCs w:val="24"/>
          <w:lang w:val="en-US"/>
        </w:rPr>
        <w:t>berada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output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analisa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aplikasi</w:t>
      </w:r>
      <w:proofErr w:type="spellEnd"/>
      <w:r>
        <w:rPr>
          <w:sz w:val="24"/>
          <w:szCs w:val="24"/>
          <w:lang w:val="en-US"/>
        </w:rPr>
        <w:t xml:space="preserve"> JASP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model </w:t>
      </w:r>
      <w:proofErr w:type="spellStart"/>
      <w:r>
        <w:rPr>
          <w:sz w:val="24"/>
          <w:szCs w:val="24"/>
          <w:lang w:val="en-US"/>
        </w:rPr>
        <w:t>regresi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berpengaruh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sebesar</w:t>
      </w:r>
      <w:proofErr w:type="spellEnd"/>
      <w:r>
        <w:rPr>
          <w:sz w:val="24"/>
          <w:szCs w:val="24"/>
          <w:lang w:val="en-US"/>
        </w:rPr>
        <w:t xml:space="preserve"> 20,2% ( Adjusted R² 0.202% )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variabel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bersosialisasi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Sisanya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79</w:t>
      </w:r>
      <w:proofErr w:type="gramStart"/>
      <w:r>
        <w:rPr>
          <w:sz w:val="24"/>
          <w:szCs w:val="24"/>
          <w:lang w:val="en-US"/>
        </w:rPr>
        <w:t>,8</w:t>
      </w:r>
      <w:proofErr w:type="gramEnd"/>
      <w:r>
        <w:rPr>
          <w:sz w:val="24"/>
          <w:szCs w:val="24"/>
          <w:lang w:val="en-US"/>
        </w:rPr>
        <w:t xml:space="preserve">% </w:t>
      </w:r>
      <w:proofErr w:type="spellStart"/>
      <w:r>
        <w:rPr>
          <w:sz w:val="24"/>
          <w:szCs w:val="24"/>
          <w:lang w:val="en-US"/>
        </w:rPr>
        <w:t>dipengaruhi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oleh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faktor-faktor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>.</w:t>
      </w:r>
    </w:p>
    <w:p w:rsidR="00462D4D" w:rsidRDefault="000B16CE"/>
    <w:sectPr w:rsidR="00462D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385462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6CE"/>
    <w:rsid w:val="000B16CE"/>
    <w:rsid w:val="005C2830"/>
    <w:rsid w:val="00F1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E1489"/>
  <w15:chartTrackingRefBased/>
  <w15:docId w15:val="{7D5BD571-1C0A-407A-9A85-91ED1E26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6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BodyTextIndent"/>
    <w:rsid w:val="000B16CE"/>
    <w:pPr>
      <w:spacing w:after="0"/>
      <w:ind w:left="0" w:firstLine="288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16C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16C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2023-08-28T14:57:00Z</dcterms:created>
  <dcterms:modified xsi:type="dcterms:W3CDTF">2023-08-28T14:59:00Z</dcterms:modified>
</cp:coreProperties>
</file>